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75" w:rsidRPr="00163A31" w:rsidRDefault="00921275" w:rsidP="00921275">
      <w:pPr>
        <w:pStyle w:val="Header"/>
        <w:rPr>
          <w:rFonts w:ascii="Arial" w:hAnsi="Arial" w:cs="Arial"/>
          <w:b/>
          <w:sz w:val="32"/>
          <w:szCs w:val="32"/>
        </w:rPr>
      </w:pPr>
      <w:r w:rsidRPr="00163A31">
        <w:rPr>
          <w:rFonts w:ascii="Arial" w:hAnsi="Arial" w:cs="Arial"/>
          <w:b/>
          <w:noProof/>
          <w:sz w:val="32"/>
          <w:szCs w:val="32"/>
          <w:lang w:eastAsia="en-GB"/>
        </w:rPr>
        <w:drawing>
          <wp:anchor distT="0" distB="0" distL="114300" distR="114300" simplePos="0" relativeHeight="251659264" behindDoc="0" locked="0" layoutInCell="1" allowOverlap="1" wp14:anchorId="763398B1" wp14:editId="3475C207">
            <wp:simplePos x="0" y="0"/>
            <wp:positionH relativeFrom="margin">
              <wp:posOffset>4543425</wp:posOffset>
            </wp:positionH>
            <wp:positionV relativeFrom="paragraph">
              <wp:posOffset>-276860</wp:posOffset>
            </wp:positionV>
            <wp:extent cx="1479027" cy="1323975"/>
            <wp:effectExtent l="0" t="0" r="6985" b="0"/>
            <wp:wrapNone/>
            <wp:docPr id="2" name="Picture 2" descr="C:\Users\paynej\Desktop\Logos\SDP-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ynej\Desktop\Logos\SDP-T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027"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SDP </w:t>
      </w:r>
      <w:r w:rsidRPr="00163A31">
        <w:rPr>
          <w:rFonts w:ascii="Arial" w:hAnsi="Arial" w:cs="Arial"/>
          <w:b/>
          <w:sz w:val="32"/>
          <w:szCs w:val="32"/>
        </w:rPr>
        <w:t>News Release</w:t>
      </w:r>
    </w:p>
    <w:p w:rsidR="00921275" w:rsidRDefault="00921275" w:rsidP="00E43ABE">
      <w:pPr>
        <w:spacing w:after="0"/>
        <w:rPr>
          <w:rFonts w:ascii="Arial" w:hAnsi="Arial" w:cs="Arial"/>
          <w:b/>
        </w:rPr>
      </w:pPr>
    </w:p>
    <w:p w:rsidR="0091568B" w:rsidRDefault="00D866D6" w:rsidP="00E43ABE">
      <w:pPr>
        <w:spacing w:after="0"/>
        <w:rPr>
          <w:rFonts w:ascii="Arial" w:hAnsi="Arial" w:cs="Arial"/>
          <w:b/>
        </w:rPr>
      </w:pPr>
      <w:r>
        <w:rPr>
          <w:rFonts w:ascii="Arial" w:hAnsi="Arial" w:cs="Arial"/>
          <w:b/>
        </w:rPr>
        <w:t>Monday, 6</w:t>
      </w:r>
      <w:r w:rsidR="00020B1C">
        <w:rPr>
          <w:rFonts w:ascii="Arial" w:hAnsi="Arial" w:cs="Arial"/>
          <w:b/>
        </w:rPr>
        <w:t xml:space="preserve"> </w:t>
      </w:r>
      <w:r>
        <w:rPr>
          <w:rFonts w:ascii="Arial" w:hAnsi="Arial" w:cs="Arial"/>
          <w:b/>
        </w:rPr>
        <w:t>January 2020</w:t>
      </w:r>
    </w:p>
    <w:p w:rsidR="0091568B" w:rsidRDefault="0091568B" w:rsidP="00E43ABE">
      <w:pPr>
        <w:spacing w:after="0"/>
        <w:rPr>
          <w:rFonts w:ascii="Arial" w:hAnsi="Arial" w:cs="Arial"/>
          <w:b/>
        </w:rPr>
      </w:pPr>
    </w:p>
    <w:p w:rsidR="00E43ABE" w:rsidRPr="00E43ABE" w:rsidRDefault="00020B1C" w:rsidP="00E43ABE">
      <w:pPr>
        <w:spacing w:after="0"/>
        <w:rPr>
          <w:rFonts w:ascii="Arial" w:hAnsi="Arial" w:cs="Arial"/>
          <w:b/>
        </w:rPr>
      </w:pPr>
      <w:r>
        <w:rPr>
          <w:rFonts w:ascii="Arial" w:hAnsi="Arial" w:cs="Arial"/>
          <w:b/>
        </w:rPr>
        <w:t>For immediate release</w:t>
      </w:r>
    </w:p>
    <w:p w:rsidR="00D860EB" w:rsidRDefault="00D860EB" w:rsidP="00E43ABE">
      <w:pPr>
        <w:spacing w:after="0"/>
        <w:rPr>
          <w:rFonts w:ascii="Arial" w:hAnsi="Arial" w:cs="Arial"/>
          <w:sz w:val="28"/>
          <w:szCs w:val="28"/>
        </w:rPr>
      </w:pPr>
    </w:p>
    <w:p w:rsidR="00383A08" w:rsidRDefault="00383A08" w:rsidP="00E43ABE">
      <w:pPr>
        <w:spacing w:after="0"/>
        <w:rPr>
          <w:rFonts w:ascii="Arial" w:hAnsi="Arial" w:cs="Arial"/>
          <w:b/>
          <w:sz w:val="28"/>
          <w:szCs w:val="28"/>
        </w:rPr>
      </w:pPr>
    </w:p>
    <w:p w:rsidR="00D4385E" w:rsidRDefault="000451E2" w:rsidP="00E43ABE">
      <w:pPr>
        <w:spacing w:after="0"/>
        <w:rPr>
          <w:rFonts w:ascii="Arial" w:hAnsi="Arial" w:cs="Arial"/>
          <w:b/>
          <w:sz w:val="28"/>
          <w:szCs w:val="28"/>
        </w:rPr>
      </w:pPr>
      <w:r>
        <w:rPr>
          <w:rFonts w:ascii="Arial" w:hAnsi="Arial" w:cs="Arial"/>
          <w:b/>
          <w:sz w:val="28"/>
          <w:szCs w:val="28"/>
        </w:rPr>
        <w:t>Wheatley Group</w:t>
      </w:r>
      <w:r w:rsidR="00020B1C">
        <w:rPr>
          <w:rFonts w:ascii="Arial" w:hAnsi="Arial" w:cs="Arial"/>
          <w:b/>
          <w:sz w:val="28"/>
          <w:szCs w:val="28"/>
        </w:rPr>
        <w:t xml:space="preserve"> Joins Supplier Development Programme</w:t>
      </w:r>
      <w:r>
        <w:rPr>
          <w:rFonts w:ascii="Arial" w:hAnsi="Arial" w:cs="Arial"/>
          <w:b/>
          <w:sz w:val="28"/>
          <w:szCs w:val="28"/>
        </w:rPr>
        <w:t xml:space="preserve"> </w:t>
      </w:r>
    </w:p>
    <w:p w:rsidR="00020B1C" w:rsidRDefault="00020B1C" w:rsidP="00E43ABE">
      <w:pPr>
        <w:spacing w:after="0"/>
        <w:rPr>
          <w:rFonts w:ascii="Arial" w:hAnsi="Arial" w:cs="Arial"/>
          <w:sz w:val="28"/>
          <w:szCs w:val="28"/>
        </w:rPr>
      </w:pPr>
    </w:p>
    <w:p w:rsidR="001A57AF" w:rsidRDefault="00D4385E" w:rsidP="00D4385E">
      <w:pPr>
        <w:spacing w:after="0"/>
        <w:rPr>
          <w:rFonts w:ascii="Arial" w:hAnsi="Arial" w:cs="Arial"/>
          <w:sz w:val="28"/>
          <w:szCs w:val="28"/>
        </w:rPr>
      </w:pPr>
      <w:r w:rsidRPr="00D4385E">
        <w:rPr>
          <w:rFonts w:ascii="Arial" w:hAnsi="Arial" w:cs="Arial"/>
          <w:sz w:val="28"/>
          <w:szCs w:val="28"/>
        </w:rPr>
        <w:t>The Suppl</w:t>
      </w:r>
      <w:bookmarkStart w:id="0" w:name="_GoBack"/>
      <w:bookmarkEnd w:id="0"/>
      <w:r w:rsidRPr="00D4385E">
        <w:rPr>
          <w:rFonts w:ascii="Arial" w:hAnsi="Arial" w:cs="Arial"/>
          <w:sz w:val="28"/>
          <w:szCs w:val="28"/>
        </w:rPr>
        <w:t>ier Development Programme</w:t>
      </w:r>
      <w:r w:rsidR="00ED1E14">
        <w:rPr>
          <w:rFonts w:ascii="Arial" w:hAnsi="Arial" w:cs="Arial"/>
          <w:sz w:val="28"/>
          <w:szCs w:val="28"/>
        </w:rPr>
        <w:t xml:space="preserve"> (SDP)</w:t>
      </w:r>
      <w:r w:rsidRPr="00D4385E">
        <w:rPr>
          <w:rFonts w:ascii="Arial" w:hAnsi="Arial" w:cs="Arial"/>
          <w:sz w:val="28"/>
          <w:szCs w:val="28"/>
        </w:rPr>
        <w:t xml:space="preserve"> </w:t>
      </w:r>
      <w:r w:rsidR="00351327">
        <w:rPr>
          <w:rFonts w:ascii="Arial" w:hAnsi="Arial" w:cs="Arial"/>
          <w:sz w:val="28"/>
          <w:szCs w:val="28"/>
        </w:rPr>
        <w:t>has</w:t>
      </w:r>
      <w:r w:rsidR="00020B1C">
        <w:rPr>
          <w:rFonts w:ascii="Arial" w:hAnsi="Arial" w:cs="Arial"/>
          <w:sz w:val="28"/>
          <w:szCs w:val="28"/>
        </w:rPr>
        <w:t xml:space="preserve"> welcome</w:t>
      </w:r>
      <w:r w:rsidR="00351327">
        <w:rPr>
          <w:rFonts w:ascii="Arial" w:hAnsi="Arial" w:cs="Arial"/>
          <w:sz w:val="28"/>
          <w:szCs w:val="28"/>
        </w:rPr>
        <w:t>d</w:t>
      </w:r>
      <w:r w:rsidR="000451E2">
        <w:rPr>
          <w:rFonts w:ascii="Arial" w:hAnsi="Arial" w:cs="Arial"/>
          <w:sz w:val="28"/>
          <w:szCs w:val="28"/>
        </w:rPr>
        <w:t xml:space="preserve"> Wheatley Group</w:t>
      </w:r>
      <w:r w:rsidR="00351327">
        <w:rPr>
          <w:rFonts w:ascii="Arial" w:hAnsi="Arial" w:cs="Arial"/>
          <w:sz w:val="28"/>
          <w:szCs w:val="28"/>
        </w:rPr>
        <w:t xml:space="preserve"> as </w:t>
      </w:r>
      <w:r w:rsidR="000451E2">
        <w:rPr>
          <w:rFonts w:ascii="Arial" w:hAnsi="Arial" w:cs="Arial"/>
          <w:sz w:val="28"/>
          <w:szCs w:val="28"/>
        </w:rPr>
        <w:t xml:space="preserve">its first Housing Association </w:t>
      </w:r>
      <w:r w:rsidR="00351327">
        <w:rPr>
          <w:rFonts w:ascii="Arial" w:hAnsi="Arial" w:cs="Arial"/>
          <w:sz w:val="28"/>
          <w:szCs w:val="28"/>
        </w:rPr>
        <w:t xml:space="preserve">member.  </w:t>
      </w:r>
    </w:p>
    <w:p w:rsidR="001A57AF" w:rsidRDefault="001A57AF" w:rsidP="00D4385E">
      <w:pPr>
        <w:spacing w:after="0"/>
        <w:rPr>
          <w:rFonts w:ascii="Arial" w:hAnsi="Arial" w:cs="Arial"/>
          <w:sz w:val="28"/>
          <w:szCs w:val="28"/>
        </w:rPr>
      </w:pPr>
    </w:p>
    <w:p w:rsidR="00D4385E" w:rsidRDefault="000451E2" w:rsidP="00D4385E">
      <w:pPr>
        <w:spacing w:after="0"/>
        <w:rPr>
          <w:rFonts w:ascii="Arial" w:hAnsi="Arial" w:cs="Arial"/>
          <w:sz w:val="28"/>
          <w:szCs w:val="28"/>
        </w:rPr>
      </w:pPr>
      <w:r>
        <w:rPr>
          <w:rFonts w:ascii="Arial" w:hAnsi="Arial" w:cs="Arial"/>
          <w:sz w:val="28"/>
          <w:szCs w:val="28"/>
        </w:rPr>
        <w:t xml:space="preserve">Wheatley Group </w:t>
      </w:r>
      <w:r w:rsidR="003D60A0">
        <w:rPr>
          <w:rFonts w:ascii="Arial" w:hAnsi="Arial" w:cs="Arial"/>
          <w:sz w:val="28"/>
          <w:szCs w:val="28"/>
        </w:rPr>
        <w:t xml:space="preserve">will now be able to utilise the Supplier Development Programme to alert the market of upcoming contract and framework opportunities </w:t>
      </w:r>
      <w:r w:rsidR="008464C8">
        <w:rPr>
          <w:rFonts w:ascii="Arial" w:hAnsi="Arial" w:cs="Arial"/>
          <w:sz w:val="28"/>
          <w:szCs w:val="28"/>
        </w:rPr>
        <w:t xml:space="preserve">to </w:t>
      </w:r>
      <w:r w:rsidR="003D60A0">
        <w:rPr>
          <w:rFonts w:ascii="Arial" w:hAnsi="Arial" w:cs="Arial"/>
          <w:sz w:val="28"/>
          <w:szCs w:val="28"/>
        </w:rPr>
        <w:t xml:space="preserve">more than 14,500 registered micro, small, medium and </w:t>
      </w:r>
      <w:r>
        <w:rPr>
          <w:rFonts w:ascii="Arial" w:hAnsi="Arial" w:cs="Arial"/>
          <w:sz w:val="28"/>
          <w:szCs w:val="28"/>
        </w:rPr>
        <w:t>supported businesses.</w:t>
      </w:r>
    </w:p>
    <w:p w:rsidR="000451E2" w:rsidRDefault="000451E2" w:rsidP="00D4385E">
      <w:pPr>
        <w:spacing w:after="0"/>
        <w:rPr>
          <w:rFonts w:ascii="Arial" w:hAnsi="Arial" w:cs="Arial"/>
          <w:sz w:val="28"/>
          <w:szCs w:val="28"/>
        </w:rPr>
      </w:pPr>
    </w:p>
    <w:p w:rsidR="001A57AF" w:rsidRDefault="008D7CE9" w:rsidP="00D4385E">
      <w:pPr>
        <w:spacing w:after="0"/>
        <w:rPr>
          <w:rFonts w:ascii="Arial" w:hAnsi="Arial" w:cs="Arial"/>
          <w:sz w:val="28"/>
          <w:szCs w:val="28"/>
        </w:rPr>
      </w:pPr>
      <w:r>
        <w:rPr>
          <w:rFonts w:ascii="Arial" w:hAnsi="Arial" w:cs="Arial"/>
          <w:sz w:val="28"/>
          <w:szCs w:val="28"/>
        </w:rPr>
        <w:t>To put this new partnership’s best foot forward in 2020, Wheatley Group</w:t>
      </w:r>
      <w:r w:rsidR="00911746">
        <w:rPr>
          <w:rFonts w:ascii="Arial" w:hAnsi="Arial" w:cs="Arial"/>
          <w:sz w:val="28"/>
          <w:szCs w:val="28"/>
        </w:rPr>
        <w:t xml:space="preserve">, the </w:t>
      </w:r>
      <w:r w:rsidR="00D866D6" w:rsidRPr="00D866D6">
        <w:rPr>
          <w:rFonts w:ascii="Arial" w:hAnsi="Arial" w:cs="Arial"/>
          <w:sz w:val="28"/>
          <w:szCs w:val="28"/>
        </w:rPr>
        <w:t xml:space="preserve">Dumfries and Galloway Housing Partnership (DGHP), which recently joined Wheatley, and the Supplier Development Programme have organised a regional Meet the Buyer event in Dumfries on 20 January 2020.  </w:t>
      </w:r>
    </w:p>
    <w:p w:rsidR="001A57AF" w:rsidRDefault="001A57AF" w:rsidP="00D4385E">
      <w:pPr>
        <w:spacing w:after="0"/>
        <w:rPr>
          <w:rFonts w:ascii="Arial" w:hAnsi="Arial" w:cs="Arial"/>
          <w:sz w:val="28"/>
          <w:szCs w:val="28"/>
        </w:rPr>
      </w:pPr>
    </w:p>
    <w:p w:rsidR="000451E2" w:rsidRDefault="001A57AF" w:rsidP="00D4385E">
      <w:pPr>
        <w:spacing w:after="0"/>
        <w:rPr>
          <w:rFonts w:ascii="Arial" w:hAnsi="Arial" w:cs="Arial"/>
          <w:sz w:val="28"/>
          <w:szCs w:val="28"/>
        </w:rPr>
      </w:pPr>
      <w:r>
        <w:rPr>
          <w:rFonts w:ascii="Arial" w:hAnsi="Arial" w:cs="Arial"/>
          <w:sz w:val="28"/>
          <w:szCs w:val="28"/>
        </w:rPr>
        <w:t>The event is aimed at small and medium sized businesses in Dumfries and Galloway, Scottish Borders, South Ayrshire and other local authority areas that want to be involved in future public sector contracts with DGHP.</w:t>
      </w:r>
    </w:p>
    <w:p w:rsidR="001A57AF" w:rsidRDefault="001A57AF" w:rsidP="00D4385E">
      <w:pPr>
        <w:spacing w:after="0"/>
        <w:rPr>
          <w:rFonts w:ascii="Arial" w:hAnsi="Arial" w:cs="Arial"/>
          <w:sz w:val="28"/>
          <w:szCs w:val="28"/>
        </w:rPr>
      </w:pPr>
    </w:p>
    <w:p w:rsidR="001A57AF" w:rsidRDefault="001A57AF" w:rsidP="00D4385E">
      <w:pPr>
        <w:spacing w:after="0"/>
        <w:rPr>
          <w:rFonts w:ascii="Arial" w:hAnsi="Arial" w:cs="Arial"/>
          <w:sz w:val="28"/>
          <w:szCs w:val="28"/>
        </w:rPr>
      </w:pPr>
      <w:r>
        <w:rPr>
          <w:rFonts w:ascii="Arial" w:hAnsi="Arial" w:cs="Arial"/>
          <w:sz w:val="28"/>
          <w:szCs w:val="28"/>
        </w:rPr>
        <w:t>SMEs will learn about upcoming opportunities and take part in workshop sessions delivered by the Supplier Development Programme, including topics such as top tips for tendering and working with the public sector.</w:t>
      </w:r>
    </w:p>
    <w:p w:rsidR="00717ACC" w:rsidRDefault="00717ACC" w:rsidP="00D4385E">
      <w:pPr>
        <w:spacing w:after="0"/>
        <w:rPr>
          <w:rFonts w:ascii="Arial" w:hAnsi="Arial" w:cs="Arial"/>
          <w:sz w:val="28"/>
          <w:szCs w:val="28"/>
        </w:rPr>
      </w:pPr>
    </w:p>
    <w:p w:rsidR="00717ACC" w:rsidRDefault="003D60A0" w:rsidP="008464C8">
      <w:pPr>
        <w:spacing w:after="0"/>
        <w:rPr>
          <w:rFonts w:ascii="Arial" w:hAnsi="Arial" w:cs="Arial"/>
          <w:sz w:val="28"/>
          <w:szCs w:val="28"/>
        </w:rPr>
      </w:pPr>
      <w:r w:rsidRPr="00717ACC">
        <w:rPr>
          <w:rFonts w:ascii="Arial" w:hAnsi="Arial" w:cs="Arial"/>
          <w:b/>
          <w:sz w:val="28"/>
          <w:szCs w:val="28"/>
        </w:rPr>
        <w:t>Gillian Cameron, Supplier Development Programme Manager</w:t>
      </w:r>
      <w:r>
        <w:rPr>
          <w:rFonts w:ascii="Arial" w:hAnsi="Arial" w:cs="Arial"/>
          <w:sz w:val="28"/>
          <w:szCs w:val="28"/>
        </w:rPr>
        <w:t xml:space="preserve">, said: </w:t>
      </w:r>
    </w:p>
    <w:p w:rsidR="00717ACC" w:rsidRDefault="00717ACC" w:rsidP="008464C8">
      <w:pPr>
        <w:spacing w:after="0"/>
        <w:rPr>
          <w:rFonts w:ascii="Arial" w:hAnsi="Arial" w:cs="Arial"/>
          <w:sz w:val="28"/>
          <w:szCs w:val="28"/>
        </w:rPr>
      </w:pPr>
    </w:p>
    <w:p w:rsidR="00B83DAE" w:rsidRDefault="003D60A0" w:rsidP="008464C8">
      <w:pPr>
        <w:spacing w:after="0"/>
        <w:rPr>
          <w:rFonts w:ascii="Arial" w:hAnsi="Arial" w:cs="Arial"/>
          <w:sz w:val="28"/>
          <w:szCs w:val="28"/>
        </w:rPr>
      </w:pPr>
      <w:r>
        <w:rPr>
          <w:rFonts w:ascii="Arial" w:hAnsi="Arial" w:cs="Arial"/>
          <w:sz w:val="28"/>
          <w:szCs w:val="28"/>
        </w:rPr>
        <w:t>“</w:t>
      </w:r>
      <w:r w:rsidR="00911746">
        <w:rPr>
          <w:rFonts w:ascii="Arial" w:hAnsi="Arial" w:cs="Arial"/>
          <w:sz w:val="28"/>
          <w:szCs w:val="28"/>
        </w:rPr>
        <w:t>We are aware that typically small businesses want to do</w:t>
      </w:r>
      <w:r w:rsidR="00B83DAE">
        <w:rPr>
          <w:rFonts w:ascii="Arial" w:hAnsi="Arial" w:cs="Arial"/>
          <w:sz w:val="28"/>
          <w:szCs w:val="28"/>
        </w:rPr>
        <w:t xml:space="preserve"> work with housing associations, and we are delighted to welcome Wheatley Group as our first housing association member.</w:t>
      </w:r>
    </w:p>
    <w:p w:rsidR="00B83DAE" w:rsidRDefault="00B83DAE" w:rsidP="008464C8">
      <w:pPr>
        <w:spacing w:after="0"/>
        <w:rPr>
          <w:rFonts w:ascii="Arial" w:hAnsi="Arial" w:cs="Arial"/>
          <w:sz w:val="28"/>
          <w:szCs w:val="28"/>
        </w:rPr>
      </w:pPr>
    </w:p>
    <w:p w:rsidR="00C6024A" w:rsidRDefault="00B83DAE" w:rsidP="008464C8">
      <w:pPr>
        <w:spacing w:after="0"/>
        <w:rPr>
          <w:rFonts w:ascii="Arial" w:hAnsi="Arial" w:cs="Arial"/>
          <w:sz w:val="28"/>
          <w:szCs w:val="28"/>
        </w:rPr>
      </w:pPr>
      <w:r>
        <w:rPr>
          <w:rFonts w:ascii="Arial" w:hAnsi="Arial" w:cs="Arial"/>
          <w:sz w:val="28"/>
          <w:szCs w:val="28"/>
        </w:rPr>
        <w:t xml:space="preserve">“Our future work with Wheatley Group </w:t>
      </w:r>
      <w:r w:rsidR="00911746">
        <w:rPr>
          <w:rFonts w:ascii="Arial" w:hAnsi="Arial" w:cs="Arial"/>
          <w:sz w:val="28"/>
          <w:szCs w:val="28"/>
        </w:rPr>
        <w:t>promises to be a dynamic partnership that will create a more joined up approach</w:t>
      </w:r>
      <w:r w:rsidR="00BF63F0">
        <w:rPr>
          <w:rFonts w:ascii="Arial" w:hAnsi="Arial" w:cs="Arial"/>
          <w:sz w:val="28"/>
          <w:szCs w:val="28"/>
        </w:rPr>
        <w:t>,</w:t>
      </w:r>
      <w:r w:rsidR="00911746">
        <w:rPr>
          <w:rFonts w:ascii="Arial" w:hAnsi="Arial" w:cs="Arial"/>
          <w:sz w:val="28"/>
          <w:szCs w:val="28"/>
        </w:rPr>
        <w:t xml:space="preserve"> </w:t>
      </w:r>
      <w:r w:rsidR="00BF63F0">
        <w:rPr>
          <w:rFonts w:ascii="Arial" w:hAnsi="Arial" w:cs="Arial"/>
          <w:sz w:val="28"/>
          <w:szCs w:val="28"/>
        </w:rPr>
        <w:t xml:space="preserve">linking </w:t>
      </w:r>
      <w:r>
        <w:rPr>
          <w:rFonts w:ascii="Arial" w:hAnsi="Arial" w:cs="Arial"/>
          <w:sz w:val="28"/>
          <w:szCs w:val="28"/>
        </w:rPr>
        <w:t>to potential framework opportunities</w:t>
      </w:r>
      <w:r w:rsidR="00BF63F0">
        <w:rPr>
          <w:rFonts w:ascii="Arial" w:hAnsi="Arial" w:cs="Arial"/>
          <w:sz w:val="28"/>
          <w:szCs w:val="28"/>
        </w:rPr>
        <w:t>, including those</w:t>
      </w:r>
      <w:r>
        <w:rPr>
          <w:rFonts w:ascii="Arial" w:hAnsi="Arial" w:cs="Arial"/>
          <w:sz w:val="28"/>
          <w:szCs w:val="28"/>
        </w:rPr>
        <w:t xml:space="preserve"> through </w:t>
      </w:r>
      <w:r w:rsidR="00BF63F0">
        <w:rPr>
          <w:rFonts w:ascii="Arial" w:hAnsi="Arial" w:cs="Arial"/>
          <w:sz w:val="28"/>
          <w:szCs w:val="28"/>
        </w:rPr>
        <w:t xml:space="preserve">one of our </w:t>
      </w:r>
      <w:r w:rsidR="00BF63F0">
        <w:rPr>
          <w:rFonts w:ascii="Arial" w:hAnsi="Arial" w:cs="Arial"/>
          <w:sz w:val="28"/>
          <w:szCs w:val="28"/>
        </w:rPr>
        <w:lastRenderedPageBreak/>
        <w:t xml:space="preserve">other new members, </w:t>
      </w:r>
      <w:r>
        <w:rPr>
          <w:rFonts w:ascii="Arial" w:hAnsi="Arial" w:cs="Arial"/>
          <w:sz w:val="28"/>
          <w:szCs w:val="28"/>
        </w:rPr>
        <w:t>the</w:t>
      </w:r>
      <w:r w:rsidR="00911746">
        <w:rPr>
          <w:rFonts w:ascii="Arial" w:hAnsi="Arial" w:cs="Arial"/>
          <w:sz w:val="28"/>
          <w:szCs w:val="28"/>
        </w:rPr>
        <w:t xml:space="preserve"> Scottish Procurement Alliance</w:t>
      </w:r>
      <w:r w:rsidR="00BF63F0">
        <w:rPr>
          <w:rFonts w:ascii="Arial" w:hAnsi="Arial" w:cs="Arial"/>
          <w:sz w:val="28"/>
          <w:szCs w:val="28"/>
        </w:rPr>
        <w:t>,</w:t>
      </w:r>
      <w:r>
        <w:rPr>
          <w:rFonts w:ascii="Arial" w:hAnsi="Arial" w:cs="Arial"/>
          <w:sz w:val="28"/>
          <w:szCs w:val="28"/>
        </w:rPr>
        <w:t xml:space="preserve"> as well as the wider public sector</w:t>
      </w:r>
      <w:r w:rsidR="006B1759">
        <w:rPr>
          <w:rFonts w:ascii="Arial" w:hAnsi="Arial" w:cs="Arial"/>
          <w:sz w:val="28"/>
          <w:szCs w:val="28"/>
        </w:rPr>
        <w:t>.</w:t>
      </w:r>
      <w:r w:rsidR="003D60A0">
        <w:rPr>
          <w:rFonts w:ascii="Arial" w:hAnsi="Arial" w:cs="Arial"/>
          <w:sz w:val="28"/>
          <w:szCs w:val="28"/>
        </w:rPr>
        <w:t>”</w:t>
      </w:r>
    </w:p>
    <w:p w:rsidR="003D60A0" w:rsidRPr="00C6024A" w:rsidRDefault="003D60A0" w:rsidP="00C6024A">
      <w:pPr>
        <w:spacing w:after="0"/>
        <w:rPr>
          <w:rFonts w:ascii="Arial" w:hAnsi="Arial" w:cs="Arial"/>
          <w:sz w:val="28"/>
          <w:szCs w:val="28"/>
        </w:rPr>
      </w:pPr>
    </w:p>
    <w:p w:rsidR="00FF2886" w:rsidRPr="00702954" w:rsidRDefault="00702954" w:rsidP="00E43ABE">
      <w:pPr>
        <w:spacing w:after="0"/>
        <w:rPr>
          <w:rFonts w:ascii="Arial" w:hAnsi="Arial" w:cs="Arial"/>
          <w:b/>
        </w:rPr>
      </w:pPr>
      <w:r w:rsidRPr="00702954">
        <w:rPr>
          <w:rFonts w:ascii="Arial" w:hAnsi="Arial" w:cs="Arial"/>
          <w:b/>
        </w:rPr>
        <w:t>Ends</w:t>
      </w:r>
      <w:r w:rsidR="00017D83" w:rsidRPr="00702954">
        <w:rPr>
          <w:rFonts w:ascii="Arial" w:hAnsi="Arial" w:cs="Arial"/>
          <w:b/>
        </w:rPr>
        <w:t xml:space="preserve">  </w:t>
      </w:r>
    </w:p>
    <w:p w:rsidR="00BF756D" w:rsidRDefault="00BF756D" w:rsidP="00E43ABE">
      <w:pPr>
        <w:spacing w:after="0"/>
        <w:rPr>
          <w:rFonts w:ascii="Arial" w:hAnsi="Arial" w:cs="Arial"/>
          <w:b/>
          <w:sz w:val="24"/>
          <w:szCs w:val="24"/>
        </w:rPr>
      </w:pPr>
    </w:p>
    <w:p w:rsidR="00702954" w:rsidRPr="00702954" w:rsidRDefault="00702954" w:rsidP="00E43ABE">
      <w:pPr>
        <w:spacing w:after="0"/>
        <w:rPr>
          <w:rFonts w:ascii="Arial" w:hAnsi="Arial" w:cs="Arial"/>
          <w:b/>
          <w:sz w:val="24"/>
          <w:szCs w:val="24"/>
        </w:rPr>
      </w:pPr>
      <w:r w:rsidRPr="00702954">
        <w:rPr>
          <w:rFonts w:ascii="Arial" w:hAnsi="Arial" w:cs="Arial"/>
          <w:b/>
          <w:sz w:val="24"/>
          <w:szCs w:val="24"/>
        </w:rPr>
        <w:t>Notes for Editors</w:t>
      </w:r>
    </w:p>
    <w:p w:rsidR="00702954" w:rsidRDefault="00702954" w:rsidP="00E43ABE">
      <w:pPr>
        <w:spacing w:after="0"/>
        <w:rPr>
          <w:rFonts w:ascii="Arial" w:hAnsi="Arial" w:cs="Arial"/>
          <w:sz w:val="24"/>
          <w:szCs w:val="24"/>
        </w:rPr>
      </w:pPr>
    </w:p>
    <w:p w:rsidR="00702954" w:rsidRDefault="00554505" w:rsidP="00702954">
      <w:pPr>
        <w:pStyle w:val="ListParagraph"/>
        <w:numPr>
          <w:ilvl w:val="0"/>
          <w:numId w:val="1"/>
        </w:numPr>
        <w:spacing w:after="0"/>
        <w:rPr>
          <w:rFonts w:ascii="Arial" w:hAnsi="Arial" w:cs="Arial"/>
          <w:sz w:val="24"/>
          <w:szCs w:val="24"/>
        </w:rPr>
      </w:pPr>
      <w:r>
        <w:rPr>
          <w:rFonts w:ascii="Arial" w:hAnsi="Arial" w:cs="Arial"/>
          <w:sz w:val="24"/>
          <w:szCs w:val="24"/>
        </w:rPr>
        <w:t>SDP is a publicly-funded partnership led by</w:t>
      </w:r>
      <w:r w:rsidR="00702954" w:rsidRPr="00702954">
        <w:rPr>
          <w:rFonts w:ascii="Arial" w:hAnsi="Arial" w:cs="Arial"/>
          <w:sz w:val="24"/>
          <w:szCs w:val="24"/>
        </w:rPr>
        <w:t xml:space="preserve"> Local Authorities, </w:t>
      </w:r>
      <w:r>
        <w:rPr>
          <w:rFonts w:ascii="Arial" w:hAnsi="Arial" w:cs="Arial"/>
          <w:sz w:val="24"/>
          <w:szCs w:val="24"/>
        </w:rPr>
        <w:t xml:space="preserve">working in conjunction with </w:t>
      </w:r>
      <w:r w:rsidR="00702954" w:rsidRPr="00702954">
        <w:rPr>
          <w:rFonts w:ascii="Arial" w:hAnsi="Arial" w:cs="Arial"/>
          <w:sz w:val="24"/>
          <w:szCs w:val="24"/>
        </w:rPr>
        <w:t>Scottish Gov</w:t>
      </w:r>
      <w:r>
        <w:rPr>
          <w:rFonts w:ascii="Arial" w:hAnsi="Arial" w:cs="Arial"/>
          <w:sz w:val="24"/>
          <w:szCs w:val="24"/>
        </w:rPr>
        <w:t xml:space="preserve">ernment and other public bodies, </w:t>
      </w:r>
      <w:r w:rsidR="00702954" w:rsidRPr="00702954">
        <w:rPr>
          <w:rFonts w:ascii="Arial" w:hAnsi="Arial" w:cs="Arial"/>
          <w:sz w:val="24"/>
          <w:szCs w:val="24"/>
        </w:rPr>
        <w:t xml:space="preserve">to bring </w:t>
      </w:r>
      <w:r w:rsidR="004A6B95">
        <w:rPr>
          <w:rFonts w:ascii="Arial" w:hAnsi="Arial" w:cs="Arial"/>
          <w:sz w:val="24"/>
          <w:szCs w:val="24"/>
        </w:rPr>
        <w:t>Scottish SMEs</w:t>
      </w:r>
      <w:r w:rsidR="00702954" w:rsidRPr="00702954">
        <w:rPr>
          <w:rFonts w:ascii="Arial" w:hAnsi="Arial" w:cs="Arial"/>
          <w:sz w:val="24"/>
          <w:szCs w:val="24"/>
        </w:rPr>
        <w:t xml:space="preserve"> support in all aspects of tendering. By assisting businesses to become tender ready for public procurement</w:t>
      </w:r>
      <w:r w:rsidR="004A6B95">
        <w:rPr>
          <w:rFonts w:ascii="Arial" w:hAnsi="Arial" w:cs="Arial"/>
          <w:sz w:val="24"/>
          <w:szCs w:val="24"/>
        </w:rPr>
        <w:t>, SDP</w:t>
      </w:r>
      <w:r w:rsidR="00702954" w:rsidRPr="00702954">
        <w:rPr>
          <w:rFonts w:ascii="Arial" w:hAnsi="Arial" w:cs="Arial"/>
          <w:sz w:val="24"/>
          <w:szCs w:val="24"/>
        </w:rPr>
        <w:t xml:space="preserve"> improve</w:t>
      </w:r>
      <w:r w:rsidR="004A6B95">
        <w:rPr>
          <w:rFonts w:ascii="Arial" w:hAnsi="Arial" w:cs="Arial"/>
          <w:sz w:val="24"/>
          <w:szCs w:val="24"/>
        </w:rPr>
        <w:t>s</w:t>
      </w:r>
      <w:r w:rsidR="00702954" w:rsidRPr="00702954">
        <w:rPr>
          <w:rFonts w:ascii="Arial" w:hAnsi="Arial" w:cs="Arial"/>
          <w:sz w:val="24"/>
          <w:szCs w:val="24"/>
        </w:rPr>
        <w:t xml:space="preserve"> all-round efficiency, sustainability and market potential.</w:t>
      </w:r>
    </w:p>
    <w:p w:rsidR="00875374" w:rsidRDefault="00875374" w:rsidP="00875374">
      <w:pPr>
        <w:pStyle w:val="ListParagraph"/>
        <w:spacing w:after="0"/>
        <w:rPr>
          <w:rFonts w:ascii="Arial" w:hAnsi="Arial" w:cs="Arial"/>
          <w:sz w:val="24"/>
          <w:szCs w:val="24"/>
        </w:rPr>
      </w:pPr>
    </w:p>
    <w:p w:rsidR="00875374" w:rsidRDefault="00875374" w:rsidP="00815561">
      <w:pPr>
        <w:pStyle w:val="ListParagraph"/>
        <w:numPr>
          <w:ilvl w:val="0"/>
          <w:numId w:val="1"/>
        </w:numPr>
        <w:spacing w:after="0"/>
        <w:rPr>
          <w:rFonts w:ascii="Arial" w:hAnsi="Arial" w:cs="Arial"/>
          <w:sz w:val="24"/>
          <w:szCs w:val="24"/>
        </w:rPr>
      </w:pPr>
      <w:r w:rsidRPr="00875374">
        <w:rPr>
          <w:rFonts w:ascii="Arial" w:hAnsi="Arial" w:cs="Arial"/>
          <w:sz w:val="24"/>
          <w:szCs w:val="24"/>
        </w:rPr>
        <w:t xml:space="preserve">For more information on </w:t>
      </w:r>
      <w:r w:rsidR="00911746">
        <w:rPr>
          <w:rFonts w:ascii="Arial" w:hAnsi="Arial" w:cs="Arial"/>
          <w:sz w:val="24"/>
          <w:szCs w:val="24"/>
        </w:rPr>
        <w:t xml:space="preserve">Wheatley Group, </w:t>
      </w:r>
      <w:r w:rsidRPr="00875374">
        <w:rPr>
          <w:rFonts w:ascii="Arial" w:hAnsi="Arial" w:cs="Arial"/>
          <w:sz w:val="24"/>
          <w:szCs w:val="24"/>
        </w:rPr>
        <w:t xml:space="preserve">visit </w:t>
      </w:r>
      <w:r w:rsidR="00815561" w:rsidRPr="00815561">
        <w:rPr>
          <w:rStyle w:val="Hyperlink"/>
          <w:rFonts w:ascii="Arial" w:hAnsi="Arial" w:cs="Arial"/>
          <w:sz w:val="24"/>
          <w:szCs w:val="24"/>
        </w:rPr>
        <w:t>www.wheatley-group.com</w:t>
      </w:r>
      <w:r w:rsidRPr="00875374">
        <w:rPr>
          <w:rFonts w:ascii="Arial" w:hAnsi="Arial" w:cs="Arial"/>
          <w:sz w:val="24"/>
          <w:szCs w:val="24"/>
        </w:rPr>
        <w:t>.</w:t>
      </w:r>
    </w:p>
    <w:p w:rsidR="00702954" w:rsidRPr="00702954" w:rsidRDefault="00702954" w:rsidP="00702954">
      <w:pPr>
        <w:pStyle w:val="ListParagraph"/>
        <w:spacing w:after="0"/>
        <w:rPr>
          <w:rFonts w:ascii="Arial" w:hAnsi="Arial" w:cs="Arial"/>
          <w:sz w:val="24"/>
          <w:szCs w:val="24"/>
        </w:rPr>
      </w:pPr>
    </w:p>
    <w:p w:rsidR="005D30F3" w:rsidRDefault="004A6B95" w:rsidP="005D30F3">
      <w:pPr>
        <w:pStyle w:val="ListParagraph"/>
        <w:numPr>
          <w:ilvl w:val="0"/>
          <w:numId w:val="1"/>
        </w:numPr>
        <w:spacing w:after="0"/>
        <w:rPr>
          <w:rFonts w:ascii="Arial" w:hAnsi="Arial" w:cs="Arial"/>
          <w:sz w:val="24"/>
          <w:szCs w:val="24"/>
        </w:rPr>
      </w:pPr>
      <w:r>
        <w:rPr>
          <w:rFonts w:ascii="Arial" w:hAnsi="Arial" w:cs="Arial"/>
          <w:sz w:val="24"/>
          <w:szCs w:val="24"/>
        </w:rPr>
        <w:t>In Scotland, there is an annu</w:t>
      </w:r>
      <w:r w:rsidR="00610523">
        <w:rPr>
          <w:rFonts w:ascii="Arial" w:hAnsi="Arial" w:cs="Arial"/>
          <w:sz w:val="24"/>
          <w:szCs w:val="24"/>
        </w:rPr>
        <w:t xml:space="preserve">al public spend of £11billion.  </w:t>
      </w:r>
      <w:r>
        <w:rPr>
          <w:rFonts w:ascii="Arial" w:hAnsi="Arial" w:cs="Arial"/>
          <w:sz w:val="24"/>
          <w:szCs w:val="24"/>
        </w:rPr>
        <w:t>In the UK,</w:t>
      </w:r>
      <w:r w:rsidR="00702954" w:rsidRPr="00702954">
        <w:rPr>
          <w:rFonts w:ascii="Arial" w:hAnsi="Arial" w:cs="Arial"/>
          <w:sz w:val="24"/>
          <w:szCs w:val="24"/>
        </w:rPr>
        <w:t xml:space="preserve"> there is an annual public spend of £240billion. </w:t>
      </w:r>
      <w:r>
        <w:rPr>
          <w:rFonts w:ascii="Arial" w:hAnsi="Arial" w:cs="Arial"/>
          <w:sz w:val="24"/>
          <w:szCs w:val="24"/>
        </w:rPr>
        <w:t xml:space="preserve">SDP Scotland offers free training throughout Scotland </w:t>
      </w:r>
      <w:r w:rsidR="009978C0">
        <w:rPr>
          <w:rFonts w:ascii="Arial" w:hAnsi="Arial" w:cs="Arial"/>
          <w:sz w:val="24"/>
          <w:szCs w:val="24"/>
        </w:rPr>
        <w:t>to Scottish SMEs to support and champion them tendering for this work.</w:t>
      </w:r>
    </w:p>
    <w:p w:rsidR="00717ACC" w:rsidRPr="00717ACC" w:rsidRDefault="00717ACC" w:rsidP="00717ACC">
      <w:pPr>
        <w:pStyle w:val="ListParagraph"/>
        <w:rPr>
          <w:rFonts w:ascii="Arial" w:hAnsi="Arial" w:cs="Arial"/>
          <w:sz w:val="24"/>
          <w:szCs w:val="24"/>
        </w:rPr>
      </w:pPr>
    </w:p>
    <w:p w:rsidR="00717ACC" w:rsidRPr="00717ACC" w:rsidRDefault="00E76F7F" w:rsidP="00717ACC">
      <w:pPr>
        <w:pStyle w:val="ListParagraph"/>
        <w:numPr>
          <w:ilvl w:val="0"/>
          <w:numId w:val="1"/>
        </w:numPr>
        <w:spacing w:after="0"/>
        <w:rPr>
          <w:rFonts w:ascii="Arial" w:hAnsi="Arial" w:cs="Arial"/>
          <w:sz w:val="24"/>
          <w:szCs w:val="24"/>
        </w:rPr>
      </w:pPr>
      <w:hyperlink r:id="rId8" w:history="1">
        <w:r w:rsidR="00717ACC" w:rsidRPr="00EF73FA">
          <w:rPr>
            <w:rStyle w:val="Hyperlink"/>
            <w:rFonts w:ascii="Arial" w:hAnsi="Arial" w:cs="Arial"/>
            <w:sz w:val="24"/>
            <w:szCs w:val="24"/>
          </w:rPr>
          <w:t>Membership of SDP provides</w:t>
        </w:r>
      </w:hyperlink>
      <w:r w:rsidR="00717ACC" w:rsidRPr="00717ACC">
        <w:rPr>
          <w:rFonts w:ascii="Arial" w:hAnsi="Arial" w:cs="Arial"/>
          <w:sz w:val="24"/>
          <w:szCs w:val="24"/>
        </w:rPr>
        <w:t>:</w:t>
      </w:r>
    </w:p>
    <w:p w:rsidR="00717ACC" w:rsidRPr="00EF73FA" w:rsidRDefault="00717ACC" w:rsidP="00EF73FA">
      <w:pPr>
        <w:pStyle w:val="ListParagraph"/>
        <w:numPr>
          <w:ilvl w:val="1"/>
          <w:numId w:val="1"/>
        </w:numPr>
        <w:spacing w:after="0"/>
        <w:rPr>
          <w:rFonts w:ascii="Arial" w:hAnsi="Arial" w:cs="Arial"/>
          <w:sz w:val="24"/>
          <w:szCs w:val="24"/>
        </w:rPr>
      </w:pPr>
      <w:r w:rsidRPr="00EF73FA">
        <w:rPr>
          <w:rFonts w:ascii="Arial" w:hAnsi="Arial" w:cs="Arial"/>
          <w:sz w:val="24"/>
          <w:szCs w:val="24"/>
        </w:rPr>
        <w:t>early market awareness and promotion of potential tender/supply chain opportunities;</w:t>
      </w:r>
    </w:p>
    <w:p w:rsidR="00717ACC" w:rsidRPr="00717ACC" w:rsidRDefault="00717ACC" w:rsidP="00EF73FA">
      <w:pPr>
        <w:pStyle w:val="ListParagraph"/>
        <w:numPr>
          <w:ilvl w:val="1"/>
          <w:numId w:val="1"/>
        </w:numPr>
        <w:spacing w:after="0"/>
        <w:rPr>
          <w:rFonts w:ascii="Arial" w:hAnsi="Arial" w:cs="Arial"/>
          <w:sz w:val="24"/>
          <w:szCs w:val="24"/>
        </w:rPr>
      </w:pPr>
      <w:r w:rsidRPr="00717ACC">
        <w:rPr>
          <w:rFonts w:ascii="Arial" w:hAnsi="Arial" w:cs="Arial"/>
          <w:sz w:val="24"/>
          <w:szCs w:val="24"/>
        </w:rPr>
        <w:t>support at the organisation’s tender-related supplier engagement events;</w:t>
      </w:r>
    </w:p>
    <w:p w:rsidR="00717ACC" w:rsidRPr="00717ACC" w:rsidRDefault="00717ACC" w:rsidP="00EF73FA">
      <w:pPr>
        <w:pStyle w:val="ListParagraph"/>
        <w:numPr>
          <w:ilvl w:val="1"/>
          <w:numId w:val="1"/>
        </w:numPr>
        <w:spacing w:after="0"/>
        <w:rPr>
          <w:rFonts w:ascii="Arial" w:hAnsi="Arial" w:cs="Arial"/>
          <w:sz w:val="24"/>
          <w:szCs w:val="24"/>
        </w:rPr>
      </w:pPr>
      <w:r w:rsidRPr="00717ACC">
        <w:rPr>
          <w:rFonts w:ascii="Arial" w:hAnsi="Arial" w:cs="Arial"/>
          <w:sz w:val="24"/>
          <w:szCs w:val="24"/>
        </w:rPr>
        <w:t>additional participation in the organisation’s tender and supply chain opportunities; and</w:t>
      </w:r>
    </w:p>
    <w:p w:rsidR="005D30F3" w:rsidRDefault="00717ACC" w:rsidP="00875374">
      <w:pPr>
        <w:pStyle w:val="ListParagraph"/>
        <w:numPr>
          <w:ilvl w:val="1"/>
          <w:numId w:val="1"/>
        </w:numPr>
        <w:spacing w:after="0"/>
        <w:rPr>
          <w:rFonts w:ascii="Arial" w:hAnsi="Arial" w:cs="Arial"/>
          <w:sz w:val="24"/>
          <w:szCs w:val="24"/>
        </w:rPr>
      </w:pPr>
      <w:r w:rsidRPr="00717ACC">
        <w:rPr>
          <w:rFonts w:ascii="Arial" w:hAnsi="Arial" w:cs="Arial"/>
          <w:sz w:val="24"/>
          <w:szCs w:val="24"/>
        </w:rPr>
        <w:t>assistance to organisations to promote the availability of the Supplier Development Programme’s free procurement training to the organisation’s supply base.</w:t>
      </w:r>
    </w:p>
    <w:p w:rsidR="00EF73FA" w:rsidRPr="00EF73FA" w:rsidRDefault="00EF73FA" w:rsidP="00EF73FA">
      <w:pPr>
        <w:spacing w:after="0"/>
        <w:rPr>
          <w:rFonts w:ascii="Arial" w:hAnsi="Arial" w:cs="Arial"/>
          <w:sz w:val="24"/>
          <w:szCs w:val="24"/>
        </w:rPr>
      </w:pPr>
    </w:p>
    <w:p w:rsidR="00B53777" w:rsidRDefault="00B53777" w:rsidP="00395041">
      <w:pPr>
        <w:pStyle w:val="ListParagraph"/>
        <w:numPr>
          <w:ilvl w:val="0"/>
          <w:numId w:val="1"/>
        </w:numPr>
        <w:spacing w:after="0"/>
        <w:rPr>
          <w:rFonts w:ascii="Arial" w:hAnsi="Arial" w:cs="Arial"/>
          <w:sz w:val="24"/>
          <w:szCs w:val="24"/>
        </w:rPr>
      </w:pPr>
      <w:r>
        <w:rPr>
          <w:rFonts w:ascii="Arial" w:hAnsi="Arial" w:cs="Arial"/>
          <w:sz w:val="24"/>
          <w:szCs w:val="24"/>
        </w:rPr>
        <w:t xml:space="preserve">Visit </w:t>
      </w:r>
      <w:hyperlink r:id="rId9" w:history="1">
        <w:r w:rsidRPr="00B71AB1">
          <w:rPr>
            <w:rStyle w:val="Hyperlink"/>
            <w:rFonts w:ascii="Arial" w:hAnsi="Arial" w:cs="Arial"/>
            <w:sz w:val="24"/>
            <w:szCs w:val="24"/>
          </w:rPr>
          <w:t>www.sdpscotland.co.uk</w:t>
        </w:r>
      </w:hyperlink>
      <w:r>
        <w:rPr>
          <w:rFonts w:ascii="Arial" w:hAnsi="Arial" w:cs="Arial"/>
          <w:sz w:val="24"/>
          <w:szCs w:val="24"/>
        </w:rPr>
        <w:t xml:space="preserve"> for more information.</w:t>
      </w:r>
    </w:p>
    <w:p w:rsidR="00B53777" w:rsidRDefault="00B53777" w:rsidP="00B53777">
      <w:pPr>
        <w:spacing w:after="0"/>
        <w:rPr>
          <w:rFonts w:ascii="Arial" w:hAnsi="Arial" w:cs="Arial"/>
          <w:sz w:val="24"/>
          <w:szCs w:val="24"/>
        </w:rPr>
      </w:pPr>
    </w:p>
    <w:p w:rsidR="00B53777" w:rsidRPr="00554505" w:rsidRDefault="00B53777" w:rsidP="00B53777">
      <w:pPr>
        <w:spacing w:after="0"/>
        <w:rPr>
          <w:rFonts w:ascii="Arial" w:hAnsi="Arial" w:cs="Arial"/>
          <w:b/>
          <w:sz w:val="24"/>
          <w:szCs w:val="24"/>
        </w:rPr>
      </w:pPr>
      <w:r w:rsidRPr="00554505">
        <w:rPr>
          <w:rFonts w:ascii="Arial" w:hAnsi="Arial" w:cs="Arial"/>
          <w:b/>
          <w:sz w:val="24"/>
          <w:szCs w:val="24"/>
        </w:rPr>
        <w:t>For media enquiries, contact:</w:t>
      </w:r>
    </w:p>
    <w:p w:rsidR="00B53777" w:rsidRDefault="00B53777" w:rsidP="00B53777">
      <w:pPr>
        <w:spacing w:after="0"/>
        <w:rPr>
          <w:rFonts w:ascii="Arial" w:hAnsi="Arial" w:cs="Arial"/>
          <w:sz w:val="24"/>
          <w:szCs w:val="24"/>
        </w:rPr>
      </w:pPr>
    </w:p>
    <w:p w:rsidR="00B53777" w:rsidRDefault="00B53777" w:rsidP="00B53777">
      <w:pPr>
        <w:spacing w:after="0"/>
        <w:rPr>
          <w:rFonts w:ascii="Arial" w:hAnsi="Arial" w:cs="Arial"/>
          <w:sz w:val="24"/>
          <w:szCs w:val="24"/>
        </w:rPr>
      </w:pPr>
      <w:r>
        <w:rPr>
          <w:rFonts w:ascii="Arial" w:hAnsi="Arial" w:cs="Arial"/>
          <w:sz w:val="24"/>
          <w:szCs w:val="24"/>
        </w:rPr>
        <w:t>Jennifer Payne</w:t>
      </w:r>
    </w:p>
    <w:p w:rsidR="00B53777" w:rsidRDefault="00B53777" w:rsidP="00B53777">
      <w:pPr>
        <w:spacing w:after="0"/>
        <w:rPr>
          <w:rFonts w:ascii="Arial" w:hAnsi="Arial" w:cs="Arial"/>
          <w:sz w:val="24"/>
          <w:szCs w:val="24"/>
        </w:rPr>
      </w:pPr>
      <w:r>
        <w:rPr>
          <w:rFonts w:ascii="Arial" w:hAnsi="Arial" w:cs="Arial"/>
          <w:sz w:val="24"/>
          <w:szCs w:val="24"/>
        </w:rPr>
        <w:t>Development Officer – Marketing and Events</w:t>
      </w:r>
    </w:p>
    <w:p w:rsidR="00B53777" w:rsidRDefault="00B53777" w:rsidP="00B53777">
      <w:pPr>
        <w:spacing w:after="0"/>
        <w:rPr>
          <w:rFonts w:ascii="Arial" w:hAnsi="Arial" w:cs="Arial"/>
          <w:sz w:val="24"/>
          <w:szCs w:val="24"/>
        </w:rPr>
      </w:pPr>
      <w:r>
        <w:rPr>
          <w:rFonts w:ascii="Arial" w:hAnsi="Arial" w:cs="Arial"/>
          <w:sz w:val="24"/>
          <w:szCs w:val="24"/>
        </w:rPr>
        <w:t>SDP Scotland</w:t>
      </w:r>
    </w:p>
    <w:p w:rsidR="00B53777" w:rsidRDefault="00B53777" w:rsidP="00B53777">
      <w:pPr>
        <w:spacing w:after="0"/>
        <w:rPr>
          <w:rFonts w:ascii="Arial" w:hAnsi="Arial" w:cs="Arial"/>
          <w:sz w:val="24"/>
          <w:szCs w:val="24"/>
        </w:rPr>
      </w:pPr>
      <w:r>
        <w:rPr>
          <w:rFonts w:ascii="Arial" w:hAnsi="Arial" w:cs="Arial"/>
          <w:sz w:val="24"/>
          <w:szCs w:val="24"/>
        </w:rPr>
        <w:t>t: 01698454889</w:t>
      </w:r>
    </w:p>
    <w:p w:rsidR="00B53777" w:rsidRDefault="00B53777" w:rsidP="00B53777">
      <w:pPr>
        <w:spacing w:after="0"/>
        <w:rPr>
          <w:rFonts w:ascii="Arial" w:hAnsi="Arial" w:cs="Arial"/>
          <w:sz w:val="24"/>
          <w:szCs w:val="24"/>
        </w:rPr>
      </w:pPr>
      <w:r>
        <w:rPr>
          <w:rFonts w:ascii="Arial" w:hAnsi="Arial" w:cs="Arial"/>
          <w:sz w:val="24"/>
          <w:szCs w:val="24"/>
        </w:rPr>
        <w:t>m: 07584174531</w:t>
      </w:r>
    </w:p>
    <w:p w:rsidR="00B53777" w:rsidRPr="00B53777" w:rsidRDefault="00B53777" w:rsidP="00B53777">
      <w:pPr>
        <w:spacing w:after="0"/>
        <w:rPr>
          <w:rFonts w:ascii="Arial" w:hAnsi="Arial" w:cs="Arial"/>
          <w:sz w:val="24"/>
          <w:szCs w:val="24"/>
        </w:rPr>
      </w:pPr>
      <w:r>
        <w:rPr>
          <w:rFonts w:ascii="Arial" w:hAnsi="Arial" w:cs="Arial"/>
          <w:sz w:val="24"/>
          <w:szCs w:val="24"/>
        </w:rPr>
        <w:t xml:space="preserve">e: </w:t>
      </w:r>
      <w:hyperlink r:id="rId10" w:history="1">
        <w:r w:rsidRPr="00B71AB1">
          <w:rPr>
            <w:rStyle w:val="Hyperlink"/>
            <w:rFonts w:ascii="Arial" w:hAnsi="Arial" w:cs="Arial"/>
            <w:sz w:val="24"/>
            <w:szCs w:val="24"/>
          </w:rPr>
          <w:t>jennifer.payne@southlanarkshire.gov.uk</w:t>
        </w:r>
      </w:hyperlink>
      <w:r>
        <w:rPr>
          <w:rFonts w:ascii="Arial" w:hAnsi="Arial" w:cs="Arial"/>
          <w:sz w:val="24"/>
          <w:szCs w:val="24"/>
        </w:rPr>
        <w:t xml:space="preserve"> </w:t>
      </w:r>
    </w:p>
    <w:sectPr w:rsidR="00B53777" w:rsidRPr="00B537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7F" w:rsidRDefault="00E76F7F" w:rsidP="0091568B">
      <w:pPr>
        <w:spacing w:after="0" w:line="240" w:lineRule="auto"/>
      </w:pPr>
      <w:r>
        <w:separator/>
      </w:r>
    </w:p>
  </w:endnote>
  <w:endnote w:type="continuationSeparator" w:id="0">
    <w:p w:rsidR="00E76F7F" w:rsidRDefault="00E76F7F" w:rsidP="0091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7F" w:rsidRDefault="00E76F7F" w:rsidP="0091568B">
      <w:pPr>
        <w:spacing w:after="0" w:line="240" w:lineRule="auto"/>
      </w:pPr>
      <w:r>
        <w:separator/>
      </w:r>
    </w:p>
  </w:footnote>
  <w:footnote w:type="continuationSeparator" w:id="0">
    <w:p w:rsidR="00E76F7F" w:rsidRDefault="00E76F7F" w:rsidP="00915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E0311"/>
    <w:multiLevelType w:val="hybridMultilevel"/>
    <w:tmpl w:val="3E9A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BE"/>
    <w:rsid w:val="00017D83"/>
    <w:rsid w:val="00020B1C"/>
    <w:rsid w:val="000451E2"/>
    <w:rsid w:val="000501F6"/>
    <w:rsid w:val="00087ECD"/>
    <w:rsid w:val="00091647"/>
    <w:rsid w:val="000A4A2D"/>
    <w:rsid w:val="000A5762"/>
    <w:rsid w:val="00104E90"/>
    <w:rsid w:val="00163A31"/>
    <w:rsid w:val="001A57AF"/>
    <w:rsid w:val="00206B0B"/>
    <w:rsid w:val="00257E54"/>
    <w:rsid w:val="00260404"/>
    <w:rsid w:val="002A4BD5"/>
    <w:rsid w:val="003058CB"/>
    <w:rsid w:val="00312ED1"/>
    <w:rsid w:val="00351327"/>
    <w:rsid w:val="003662DA"/>
    <w:rsid w:val="00383A08"/>
    <w:rsid w:val="00395041"/>
    <w:rsid w:val="003D60A0"/>
    <w:rsid w:val="0042529E"/>
    <w:rsid w:val="004321CE"/>
    <w:rsid w:val="004650C9"/>
    <w:rsid w:val="004A6B95"/>
    <w:rsid w:val="004B0143"/>
    <w:rsid w:val="004C3D12"/>
    <w:rsid w:val="004F4F68"/>
    <w:rsid w:val="004F6F86"/>
    <w:rsid w:val="00512948"/>
    <w:rsid w:val="00547BAB"/>
    <w:rsid w:val="005535AC"/>
    <w:rsid w:val="00554505"/>
    <w:rsid w:val="00557BC1"/>
    <w:rsid w:val="00591E94"/>
    <w:rsid w:val="005979C1"/>
    <w:rsid w:val="005A0C51"/>
    <w:rsid w:val="005D30F3"/>
    <w:rsid w:val="005D7F6B"/>
    <w:rsid w:val="005E4CAC"/>
    <w:rsid w:val="005F4152"/>
    <w:rsid w:val="00610523"/>
    <w:rsid w:val="006151AA"/>
    <w:rsid w:val="006317C8"/>
    <w:rsid w:val="0064155C"/>
    <w:rsid w:val="00641F13"/>
    <w:rsid w:val="00643455"/>
    <w:rsid w:val="006B1759"/>
    <w:rsid w:val="006E2BBF"/>
    <w:rsid w:val="006E72B5"/>
    <w:rsid w:val="00702954"/>
    <w:rsid w:val="007038EE"/>
    <w:rsid w:val="00707984"/>
    <w:rsid w:val="007176D7"/>
    <w:rsid w:val="00717ACC"/>
    <w:rsid w:val="007B7871"/>
    <w:rsid w:val="007C04E0"/>
    <w:rsid w:val="007D071C"/>
    <w:rsid w:val="007D4E18"/>
    <w:rsid w:val="007D64E2"/>
    <w:rsid w:val="007D7662"/>
    <w:rsid w:val="0080621A"/>
    <w:rsid w:val="00815561"/>
    <w:rsid w:val="008464C8"/>
    <w:rsid w:val="008479B5"/>
    <w:rsid w:val="00875374"/>
    <w:rsid w:val="008B7ECB"/>
    <w:rsid w:val="008D7CE9"/>
    <w:rsid w:val="008F4E7B"/>
    <w:rsid w:val="00911746"/>
    <w:rsid w:val="0091568B"/>
    <w:rsid w:val="00921275"/>
    <w:rsid w:val="0098583D"/>
    <w:rsid w:val="009978C0"/>
    <w:rsid w:val="009B33C8"/>
    <w:rsid w:val="00A07E37"/>
    <w:rsid w:val="00A247E2"/>
    <w:rsid w:val="00A35A49"/>
    <w:rsid w:val="00A50E06"/>
    <w:rsid w:val="00A9256A"/>
    <w:rsid w:val="00AE1CBB"/>
    <w:rsid w:val="00B06391"/>
    <w:rsid w:val="00B53777"/>
    <w:rsid w:val="00B578DA"/>
    <w:rsid w:val="00B83DAE"/>
    <w:rsid w:val="00BE5465"/>
    <w:rsid w:val="00BF63F0"/>
    <w:rsid w:val="00BF756D"/>
    <w:rsid w:val="00C27753"/>
    <w:rsid w:val="00C47552"/>
    <w:rsid w:val="00C503A1"/>
    <w:rsid w:val="00C6024A"/>
    <w:rsid w:val="00CA432A"/>
    <w:rsid w:val="00CA5E68"/>
    <w:rsid w:val="00CD2061"/>
    <w:rsid w:val="00CD41CD"/>
    <w:rsid w:val="00D04160"/>
    <w:rsid w:val="00D06D59"/>
    <w:rsid w:val="00D133A1"/>
    <w:rsid w:val="00D14D99"/>
    <w:rsid w:val="00D31EDF"/>
    <w:rsid w:val="00D4385E"/>
    <w:rsid w:val="00D441EF"/>
    <w:rsid w:val="00D46BA5"/>
    <w:rsid w:val="00D860EB"/>
    <w:rsid w:val="00D866D6"/>
    <w:rsid w:val="00D97A98"/>
    <w:rsid w:val="00DF522E"/>
    <w:rsid w:val="00E16097"/>
    <w:rsid w:val="00E164C8"/>
    <w:rsid w:val="00E16FFC"/>
    <w:rsid w:val="00E43ABE"/>
    <w:rsid w:val="00E5152D"/>
    <w:rsid w:val="00E538FF"/>
    <w:rsid w:val="00E566F8"/>
    <w:rsid w:val="00E70B18"/>
    <w:rsid w:val="00E741AD"/>
    <w:rsid w:val="00E76F7F"/>
    <w:rsid w:val="00E82BE1"/>
    <w:rsid w:val="00E8794A"/>
    <w:rsid w:val="00EA1C8C"/>
    <w:rsid w:val="00ED1E14"/>
    <w:rsid w:val="00EE7414"/>
    <w:rsid w:val="00EF73FA"/>
    <w:rsid w:val="00F37033"/>
    <w:rsid w:val="00F91CF0"/>
    <w:rsid w:val="00FB5E57"/>
    <w:rsid w:val="00FC0BBF"/>
    <w:rsid w:val="00FD7EB6"/>
    <w:rsid w:val="00FF2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5538E-0833-4F1B-BD27-6F9806B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1F6"/>
    <w:rPr>
      <w:color w:val="0563C1" w:themeColor="hyperlink"/>
      <w:u w:val="single"/>
    </w:rPr>
  </w:style>
  <w:style w:type="paragraph" w:styleId="ListParagraph">
    <w:name w:val="List Paragraph"/>
    <w:basedOn w:val="Normal"/>
    <w:uiPriority w:val="34"/>
    <w:qFormat/>
    <w:rsid w:val="00702954"/>
    <w:pPr>
      <w:ind w:left="720"/>
      <w:contextualSpacing/>
    </w:pPr>
  </w:style>
  <w:style w:type="paragraph" w:styleId="Header">
    <w:name w:val="header"/>
    <w:basedOn w:val="Normal"/>
    <w:link w:val="HeaderChar"/>
    <w:uiPriority w:val="99"/>
    <w:unhideWhenUsed/>
    <w:rsid w:val="00915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8B"/>
  </w:style>
  <w:style w:type="paragraph" w:styleId="Footer">
    <w:name w:val="footer"/>
    <w:basedOn w:val="Normal"/>
    <w:link w:val="FooterChar"/>
    <w:uiPriority w:val="99"/>
    <w:unhideWhenUsed/>
    <w:rsid w:val="00915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8B"/>
  </w:style>
  <w:style w:type="paragraph" w:styleId="BalloonText">
    <w:name w:val="Balloon Text"/>
    <w:basedOn w:val="Normal"/>
    <w:link w:val="BalloonTextChar"/>
    <w:uiPriority w:val="99"/>
    <w:semiHidden/>
    <w:unhideWhenUsed/>
    <w:rsid w:val="00A24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7E2"/>
    <w:rPr>
      <w:rFonts w:ascii="Segoe UI" w:hAnsi="Segoe UI" w:cs="Segoe UI"/>
      <w:sz w:val="18"/>
      <w:szCs w:val="18"/>
    </w:rPr>
  </w:style>
  <w:style w:type="character" w:styleId="CommentReference">
    <w:name w:val="annotation reference"/>
    <w:basedOn w:val="DefaultParagraphFont"/>
    <w:uiPriority w:val="99"/>
    <w:semiHidden/>
    <w:unhideWhenUsed/>
    <w:rsid w:val="00A247E2"/>
    <w:rPr>
      <w:sz w:val="16"/>
      <w:szCs w:val="16"/>
    </w:rPr>
  </w:style>
  <w:style w:type="paragraph" w:styleId="CommentText">
    <w:name w:val="annotation text"/>
    <w:basedOn w:val="Normal"/>
    <w:link w:val="CommentTextChar"/>
    <w:uiPriority w:val="99"/>
    <w:semiHidden/>
    <w:unhideWhenUsed/>
    <w:rsid w:val="00A247E2"/>
    <w:pPr>
      <w:spacing w:line="240" w:lineRule="auto"/>
    </w:pPr>
    <w:rPr>
      <w:sz w:val="20"/>
      <w:szCs w:val="20"/>
    </w:rPr>
  </w:style>
  <w:style w:type="character" w:customStyle="1" w:styleId="CommentTextChar">
    <w:name w:val="Comment Text Char"/>
    <w:basedOn w:val="DefaultParagraphFont"/>
    <w:link w:val="CommentText"/>
    <w:uiPriority w:val="99"/>
    <w:semiHidden/>
    <w:rsid w:val="00A247E2"/>
    <w:rPr>
      <w:sz w:val="20"/>
      <w:szCs w:val="20"/>
    </w:rPr>
  </w:style>
  <w:style w:type="paragraph" w:styleId="CommentSubject">
    <w:name w:val="annotation subject"/>
    <w:basedOn w:val="CommentText"/>
    <w:next w:val="CommentText"/>
    <w:link w:val="CommentSubjectChar"/>
    <w:uiPriority w:val="99"/>
    <w:semiHidden/>
    <w:unhideWhenUsed/>
    <w:rsid w:val="00A247E2"/>
    <w:rPr>
      <w:b/>
      <w:bCs/>
    </w:rPr>
  </w:style>
  <w:style w:type="character" w:customStyle="1" w:styleId="CommentSubjectChar">
    <w:name w:val="Comment Subject Char"/>
    <w:basedOn w:val="CommentTextChar"/>
    <w:link w:val="CommentSubject"/>
    <w:uiPriority w:val="99"/>
    <w:semiHidden/>
    <w:rsid w:val="00A24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pscotland.co.uk/buyers-me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nnifer.payne@southlanarkshire.gov.uk" TargetMode="External"/><Relationship Id="rId4" Type="http://schemas.openxmlformats.org/officeDocument/2006/relationships/webSettings" Target="webSettings.xml"/><Relationship Id="rId9" Type="http://schemas.openxmlformats.org/officeDocument/2006/relationships/hyperlink" Target="http://www.sdp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Jennifer</dc:creator>
  <cp:lastModifiedBy>Payne, Jennifer</cp:lastModifiedBy>
  <cp:revision>3</cp:revision>
  <dcterms:created xsi:type="dcterms:W3CDTF">2020-01-06T15:18:00Z</dcterms:created>
  <dcterms:modified xsi:type="dcterms:W3CDTF">2020-01-06T15:18:00Z</dcterms:modified>
</cp:coreProperties>
</file>